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CA4C8" w14:textId="77777777" w:rsidR="00EA0063" w:rsidRPr="002B6232" w:rsidRDefault="002B6232" w:rsidP="002B6232">
      <w:pPr>
        <w:jc w:val="center"/>
        <w:rPr>
          <w:b/>
          <w:sz w:val="28"/>
          <w:szCs w:val="28"/>
        </w:rPr>
      </w:pPr>
      <w:r w:rsidRPr="002B6232">
        <w:rPr>
          <w:b/>
          <w:sz w:val="28"/>
          <w:szCs w:val="28"/>
        </w:rPr>
        <w:t>课题组申报生物净化</w:t>
      </w:r>
      <w:r w:rsidRPr="002B6232">
        <w:rPr>
          <w:rFonts w:hint="eastAsia"/>
          <w:b/>
          <w:sz w:val="28"/>
          <w:szCs w:val="28"/>
        </w:rPr>
        <w:t>流程</w:t>
      </w:r>
    </w:p>
    <w:p w14:paraId="629A78C7" w14:textId="5AE824E8" w:rsidR="002B6232" w:rsidRPr="00A6616E" w:rsidRDefault="002B6232" w:rsidP="002B6232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A6616E">
        <w:rPr>
          <w:rFonts w:hint="eastAsia"/>
          <w:sz w:val="24"/>
          <w:szCs w:val="24"/>
        </w:rPr>
        <w:t>填写</w:t>
      </w:r>
      <w:r w:rsidRPr="00A6616E">
        <w:rPr>
          <w:b/>
          <w:sz w:val="24"/>
          <w:szCs w:val="24"/>
        </w:rPr>
        <w:t>“</w:t>
      </w:r>
      <w:r w:rsidRPr="00A6616E">
        <w:rPr>
          <w:rFonts w:hint="eastAsia"/>
          <w:b/>
          <w:sz w:val="24"/>
          <w:szCs w:val="24"/>
        </w:rPr>
        <w:t>复旦大学</w:t>
      </w:r>
      <w:r w:rsidR="00794167">
        <w:rPr>
          <w:rFonts w:hint="eastAsia"/>
          <w:b/>
          <w:sz w:val="24"/>
          <w:szCs w:val="24"/>
        </w:rPr>
        <w:t>实验动物中心</w:t>
      </w:r>
      <w:r w:rsidRPr="00A6616E">
        <w:rPr>
          <w:rFonts w:hint="eastAsia"/>
          <w:b/>
          <w:sz w:val="24"/>
          <w:szCs w:val="24"/>
        </w:rPr>
        <w:t>小鼠生物净化品系汇总表</w:t>
      </w:r>
      <w:r w:rsidR="00794167">
        <w:rPr>
          <w:rFonts w:hint="eastAsia"/>
          <w:b/>
          <w:sz w:val="24"/>
          <w:szCs w:val="24"/>
        </w:rPr>
        <w:t>-</w:t>
      </w:r>
      <w:r w:rsidR="00794167">
        <w:rPr>
          <w:b/>
          <w:sz w:val="24"/>
          <w:szCs w:val="24"/>
        </w:rPr>
        <w:t>2025</w:t>
      </w:r>
      <w:r w:rsidR="00794167">
        <w:rPr>
          <w:rFonts w:hint="eastAsia"/>
          <w:b/>
          <w:sz w:val="24"/>
          <w:szCs w:val="24"/>
        </w:rPr>
        <w:t>版</w:t>
      </w:r>
      <w:r w:rsidRPr="00A6616E">
        <w:rPr>
          <w:b/>
          <w:sz w:val="24"/>
          <w:szCs w:val="24"/>
        </w:rPr>
        <w:t>”</w:t>
      </w:r>
      <w:r w:rsidRPr="00A6616E"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并将</w:t>
      </w:r>
      <w:r w:rsidRPr="00A6616E">
        <w:rPr>
          <w:rFonts w:hint="eastAsia"/>
          <w:sz w:val="24"/>
          <w:szCs w:val="24"/>
        </w:rPr>
        <w:t>表格邮件发给净化平台刘丽均老师（电话：</w:t>
      </w:r>
      <w:r w:rsidRPr="00A6616E">
        <w:rPr>
          <w:sz w:val="24"/>
          <w:szCs w:val="24"/>
        </w:rPr>
        <w:t>021-54237454</w:t>
      </w:r>
      <w:r w:rsidRPr="00A6616E">
        <w:rPr>
          <w:rFonts w:hint="eastAsia"/>
          <w:sz w:val="24"/>
          <w:szCs w:val="24"/>
        </w:rPr>
        <w:t>；邮箱：</w:t>
      </w:r>
      <w:hyperlink r:id="rId7" w:history="1">
        <w:r w:rsidRPr="00A6616E">
          <w:rPr>
            <w:sz w:val="24"/>
            <w:szCs w:val="24"/>
          </w:rPr>
          <w:t>liulijunliulijun@fudan.edu.cn</w:t>
        </w:r>
      </w:hyperlink>
      <w:r w:rsidRPr="00A6616E">
        <w:rPr>
          <w:rFonts w:hint="eastAsia"/>
          <w:sz w:val="24"/>
          <w:szCs w:val="24"/>
        </w:rPr>
        <w:t>）</w:t>
      </w:r>
    </w:p>
    <w:p w14:paraId="5B184840" w14:textId="2F89D451" w:rsidR="002B6232" w:rsidRPr="008C3A16" w:rsidRDefault="002B6232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781BC6">
        <w:rPr>
          <w:rFonts w:hint="eastAsia"/>
          <w:sz w:val="24"/>
          <w:szCs w:val="24"/>
        </w:rPr>
        <w:t>在</w:t>
      </w:r>
      <w:r w:rsidRPr="00A6616E">
        <w:rPr>
          <w:rFonts w:hint="eastAsia"/>
          <w:b/>
          <w:sz w:val="24"/>
          <w:szCs w:val="24"/>
          <w:u w:val="single"/>
        </w:rPr>
        <w:t>实验动物管理系统</w:t>
      </w:r>
      <w:r w:rsidRPr="00781BC6">
        <w:rPr>
          <w:rFonts w:hint="eastAsia"/>
          <w:sz w:val="24"/>
          <w:szCs w:val="24"/>
        </w:rPr>
        <w:t>里提交</w:t>
      </w:r>
      <w:r>
        <w:rPr>
          <w:rFonts w:hint="eastAsia"/>
          <w:sz w:val="24"/>
          <w:szCs w:val="24"/>
        </w:rPr>
        <w:t>净化</w:t>
      </w:r>
      <w:r w:rsidRPr="00781BC6">
        <w:rPr>
          <w:rFonts w:hint="eastAsia"/>
          <w:sz w:val="24"/>
          <w:szCs w:val="24"/>
        </w:rPr>
        <w:t>申请</w:t>
      </w:r>
      <w:r>
        <w:rPr>
          <w:rFonts w:hint="eastAsia"/>
          <w:sz w:val="24"/>
          <w:szCs w:val="24"/>
        </w:rPr>
        <w:t>，审核通过后</w:t>
      </w:r>
      <w:r w:rsidRPr="00A6616E">
        <w:rPr>
          <w:rFonts w:hint="eastAsia"/>
          <w:sz w:val="24"/>
          <w:szCs w:val="24"/>
        </w:rPr>
        <w:t>课题组请按照</w:t>
      </w:r>
      <w:r w:rsidRPr="00A6616E">
        <w:rPr>
          <w:sz w:val="24"/>
          <w:szCs w:val="24"/>
        </w:rPr>
        <w:t>“</w:t>
      </w:r>
      <w:r w:rsidRPr="00A6616E">
        <w:rPr>
          <w:rFonts w:hint="eastAsia"/>
          <w:sz w:val="24"/>
          <w:szCs w:val="24"/>
        </w:rPr>
        <w:t>汇总表</w:t>
      </w:r>
      <w:r w:rsidRPr="00A6616E">
        <w:rPr>
          <w:sz w:val="24"/>
          <w:szCs w:val="24"/>
        </w:rPr>
        <w:t>”</w:t>
      </w:r>
      <w:r w:rsidRPr="00A6616E">
        <w:rPr>
          <w:rFonts w:hint="eastAsia"/>
          <w:sz w:val="24"/>
          <w:szCs w:val="24"/>
        </w:rPr>
        <w:t>要求，准备好相应数量及规格的动物，</w:t>
      </w:r>
      <w:r w:rsidRPr="00781BC6">
        <w:rPr>
          <w:rFonts w:hint="eastAsia"/>
          <w:sz w:val="24"/>
          <w:szCs w:val="24"/>
        </w:rPr>
        <w:t>将需要净化的小鼠送到2</w:t>
      </w:r>
      <w:r w:rsidR="00327CF8">
        <w:rPr>
          <w:sz w:val="24"/>
          <w:szCs w:val="24"/>
        </w:rPr>
        <w:t>4</w:t>
      </w:r>
      <w:r w:rsidRPr="00781BC6">
        <w:rPr>
          <w:rFonts w:hint="eastAsia"/>
          <w:sz w:val="24"/>
          <w:szCs w:val="24"/>
        </w:rPr>
        <w:t>号楼</w:t>
      </w:r>
      <w:r w:rsidR="00327CF8">
        <w:rPr>
          <w:rFonts w:hint="eastAsia"/>
          <w:sz w:val="24"/>
          <w:szCs w:val="24"/>
        </w:rPr>
        <w:t>右边门</w:t>
      </w:r>
      <w:r w:rsidRPr="00781BC6">
        <w:rPr>
          <w:rFonts w:hint="eastAsia"/>
          <w:sz w:val="24"/>
          <w:szCs w:val="24"/>
        </w:rPr>
        <w:t>处</w:t>
      </w:r>
      <w:r>
        <w:rPr>
          <w:rFonts w:hint="eastAsia"/>
          <w:sz w:val="24"/>
          <w:szCs w:val="24"/>
        </w:rPr>
        <w:t>，填写动物登记表</w:t>
      </w:r>
      <w:r w:rsidRPr="00781BC6">
        <w:rPr>
          <w:rFonts w:hint="eastAsia"/>
          <w:sz w:val="24"/>
          <w:szCs w:val="24"/>
        </w:rPr>
        <w:t>；</w:t>
      </w:r>
      <w:r w:rsidR="000E795B" w:rsidRPr="008C3A16">
        <w:rPr>
          <w:rFonts w:hint="eastAsia"/>
          <w:sz w:val="24"/>
          <w:szCs w:val="24"/>
        </w:rPr>
        <w:t>并在笼卡上详细标明：</w:t>
      </w:r>
      <w:r w:rsidR="000E795B" w:rsidRPr="008C3A16">
        <w:rPr>
          <w:rFonts w:hint="eastAsia"/>
          <w:sz w:val="24"/>
          <w:szCs w:val="24"/>
          <w:u w:val="single"/>
        </w:rPr>
        <w:t>服务要求、动物品系、课题组名称</w:t>
      </w:r>
      <w:r w:rsidR="00F10EFD">
        <w:rPr>
          <w:rFonts w:hint="eastAsia"/>
          <w:sz w:val="24"/>
          <w:szCs w:val="24"/>
          <w:u w:val="single"/>
        </w:rPr>
        <w:t>院系</w:t>
      </w:r>
      <w:r w:rsidR="000E795B" w:rsidRPr="008C3A16">
        <w:rPr>
          <w:rFonts w:hint="eastAsia"/>
          <w:sz w:val="24"/>
          <w:szCs w:val="24"/>
          <w:u w:val="single"/>
        </w:rPr>
        <w:t>、课题组联系人、雌雄性别及数量、要求的背景鼠</w:t>
      </w:r>
      <w:r w:rsidR="000E795B" w:rsidRPr="008C3A16">
        <w:rPr>
          <w:rFonts w:hint="eastAsia"/>
          <w:sz w:val="24"/>
          <w:szCs w:val="24"/>
        </w:rPr>
        <w:t>等信息</w:t>
      </w:r>
      <w:r w:rsidR="00D12EF6">
        <w:rPr>
          <w:rFonts w:hint="eastAsia"/>
          <w:sz w:val="24"/>
          <w:szCs w:val="24"/>
        </w:rPr>
        <w:t>；送动物时间为工作日下午三点半以后，来之前请先联系我们。</w:t>
      </w:r>
    </w:p>
    <w:p w14:paraId="4D98B6E9" w14:textId="77777777" w:rsidR="00844764" w:rsidRPr="008C3A16" w:rsidRDefault="00844764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8C3A16">
        <w:rPr>
          <w:rFonts w:hint="eastAsia"/>
          <w:sz w:val="24"/>
          <w:szCs w:val="24"/>
        </w:rPr>
        <w:t>净化平台按照系统提交顺序安排净化工作；</w:t>
      </w:r>
      <w:r w:rsidR="000E795B" w:rsidRPr="008C3A16">
        <w:rPr>
          <w:rFonts w:hint="eastAsia"/>
          <w:sz w:val="24"/>
          <w:szCs w:val="24"/>
        </w:rPr>
        <w:t>一个课题组若有很多品系，且分批次送动物的，在第一批动物品系完成后，后面批次的品系，净化平台根据动物管理系统的不同预约登记号，按照顺序有序进行生物净化。</w:t>
      </w:r>
    </w:p>
    <w:p w14:paraId="76ADE58D" w14:textId="77777777" w:rsidR="00844764" w:rsidRPr="008C3A16" w:rsidRDefault="00844764" w:rsidP="001C3EDD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 w:rsidRPr="008C3A16">
        <w:rPr>
          <w:rFonts w:hint="eastAsia"/>
          <w:sz w:val="24"/>
          <w:szCs w:val="24"/>
        </w:rPr>
        <w:t>有仔鼠出生后，净化平台</w:t>
      </w:r>
      <w:r w:rsidR="00AD1026" w:rsidRPr="008C3A16">
        <w:rPr>
          <w:rFonts w:asciiTheme="minorEastAsia" w:hAnsiTheme="minorEastAsia" w:hint="eastAsia"/>
          <w:sz w:val="24"/>
          <w:szCs w:val="24"/>
        </w:rPr>
        <w:t>完成仔鼠剪尾及编号</w:t>
      </w:r>
      <w:r w:rsidRPr="008C3A16">
        <w:rPr>
          <w:rFonts w:hint="eastAsia"/>
          <w:sz w:val="24"/>
          <w:szCs w:val="24"/>
        </w:rPr>
        <w:t>通知课题组，</w:t>
      </w:r>
      <w:r w:rsidR="001C3EDD" w:rsidRPr="008C3A16">
        <w:rPr>
          <w:rFonts w:hint="eastAsia"/>
          <w:sz w:val="24"/>
          <w:szCs w:val="24"/>
        </w:rPr>
        <w:t>课题组</w:t>
      </w:r>
      <w:r w:rsidR="00AD1026">
        <w:rPr>
          <w:rFonts w:hint="eastAsia"/>
          <w:sz w:val="24"/>
          <w:szCs w:val="24"/>
        </w:rPr>
        <w:t>必须在</w:t>
      </w:r>
      <w:r w:rsidR="002C1429">
        <w:rPr>
          <w:rFonts w:hint="eastAsia"/>
          <w:sz w:val="24"/>
          <w:szCs w:val="24"/>
        </w:rPr>
        <w:t>二</w:t>
      </w:r>
      <w:r w:rsidR="00AD1026">
        <w:rPr>
          <w:rFonts w:hint="eastAsia"/>
          <w:sz w:val="24"/>
          <w:szCs w:val="24"/>
        </w:rPr>
        <w:t>周时间内反馈基因鉴定结果给净化平台，逾期则默认后代全是阳性小鼠；</w:t>
      </w:r>
    </w:p>
    <w:p w14:paraId="084C5B6C" w14:textId="552B928F" w:rsidR="00781BC6" w:rsidRDefault="00516029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断奶</w:t>
      </w:r>
      <w:r w:rsidR="009120DA" w:rsidRPr="00781BC6">
        <w:rPr>
          <w:rFonts w:hint="eastAsia"/>
          <w:sz w:val="24"/>
          <w:szCs w:val="24"/>
        </w:rPr>
        <w:t>仔鼠</w:t>
      </w:r>
      <w:r w:rsidR="009120DA">
        <w:rPr>
          <w:rFonts w:hint="eastAsia"/>
          <w:sz w:val="24"/>
          <w:szCs w:val="24"/>
        </w:rPr>
        <w:t>会在</w:t>
      </w:r>
      <w:r w:rsidR="00781BC6" w:rsidRPr="00781BC6">
        <w:rPr>
          <w:rFonts w:hint="eastAsia"/>
          <w:sz w:val="24"/>
          <w:szCs w:val="24"/>
        </w:rPr>
        <w:t>微生物检测合格后，</w:t>
      </w:r>
      <w:r>
        <w:rPr>
          <w:rFonts w:hint="eastAsia"/>
          <w:sz w:val="24"/>
          <w:szCs w:val="24"/>
        </w:rPr>
        <w:t>由</w:t>
      </w:r>
      <w:r w:rsidR="00781BC6" w:rsidRPr="00781BC6">
        <w:rPr>
          <w:rFonts w:hint="eastAsia"/>
          <w:sz w:val="24"/>
          <w:szCs w:val="24"/>
        </w:rPr>
        <w:t>净化平台通知课题组</w:t>
      </w:r>
      <w:r>
        <w:rPr>
          <w:rFonts w:hint="eastAsia"/>
          <w:sz w:val="24"/>
          <w:szCs w:val="24"/>
        </w:rPr>
        <w:t>接收</w:t>
      </w:r>
      <w:r w:rsidR="00781BC6" w:rsidRPr="00781BC6">
        <w:rPr>
          <w:rFonts w:hint="eastAsia"/>
          <w:sz w:val="24"/>
          <w:szCs w:val="24"/>
        </w:rPr>
        <w:t>，</w:t>
      </w:r>
      <w:r w:rsidR="00C45EE6">
        <w:rPr>
          <w:rFonts w:hint="eastAsia"/>
          <w:sz w:val="24"/>
          <w:szCs w:val="24"/>
        </w:rPr>
        <w:t>课题组</w:t>
      </w:r>
      <w:r w:rsidR="002B0FCD">
        <w:rPr>
          <w:rFonts w:hint="eastAsia"/>
          <w:sz w:val="24"/>
          <w:szCs w:val="24"/>
        </w:rPr>
        <w:t>需要</w:t>
      </w:r>
      <w:r w:rsidR="002B0FCD" w:rsidRPr="00516029">
        <w:rPr>
          <w:rFonts w:hint="eastAsia"/>
          <w:sz w:val="24"/>
          <w:szCs w:val="24"/>
        </w:rPr>
        <w:t>在实验动物管理系统</w:t>
      </w:r>
      <w:r w:rsidR="00C45EE6" w:rsidRPr="00516029">
        <w:rPr>
          <w:rFonts w:hint="eastAsia"/>
          <w:sz w:val="24"/>
          <w:szCs w:val="24"/>
        </w:rPr>
        <w:t>办</w:t>
      </w:r>
      <w:r w:rsidR="00C45EE6">
        <w:rPr>
          <w:rFonts w:hint="eastAsia"/>
          <w:sz w:val="24"/>
          <w:szCs w:val="24"/>
        </w:rPr>
        <w:t>理后续的笼位申请工作</w:t>
      </w:r>
      <w:r>
        <w:rPr>
          <w:rFonts w:hint="eastAsia"/>
          <w:sz w:val="24"/>
          <w:szCs w:val="24"/>
        </w:rPr>
        <w:t>（</w:t>
      </w:r>
      <w:r w:rsidR="002B0FCD" w:rsidRPr="00D12EF6">
        <w:rPr>
          <w:rFonts w:hint="eastAsia"/>
          <w:sz w:val="24"/>
          <w:szCs w:val="24"/>
          <w:u w:val="single"/>
        </w:rPr>
        <w:t>需要协助时，</w:t>
      </w:r>
      <w:r w:rsidRPr="00D12EF6">
        <w:rPr>
          <w:rFonts w:hint="eastAsia"/>
          <w:sz w:val="24"/>
          <w:szCs w:val="24"/>
          <w:u w:val="single"/>
        </w:rPr>
        <w:t>可</w:t>
      </w:r>
      <w:r w:rsidR="002B0FCD" w:rsidRPr="00D12EF6">
        <w:rPr>
          <w:rFonts w:hint="eastAsia"/>
          <w:sz w:val="24"/>
          <w:szCs w:val="24"/>
          <w:u w:val="single"/>
        </w:rPr>
        <w:t>电话</w:t>
      </w:r>
      <w:r w:rsidR="00C45EE6" w:rsidRPr="00D12EF6">
        <w:rPr>
          <w:rFonts w:hint="eastAsia"/>
          <w:sz w:val="24"/>
          <w:szCs w:val="24"/>
          <w:u w:val="single"/>
        </w:rPr>
        <w:t>联系</w:t>
      </w:r>
      <w:r w:rsidR="00794167">
        <w:rPr>
          <w:rFonts w:hint="eastAsia"/>
          <w:sz w:val="24"/>
          <w:szCs w:val="24"/>
          <w:u w:val="single"/>
        </w:rPr>
        <w:t>：0</w:t>
      </w:r>
      <w:r w:rsidR="00794167">
        <w:rPr>
          <w:sz w:val="24"/>
          <w:szCs w:val="24"/>
          <w:u w:val="single"/>
        </w:rPr>
        <w:t>21-</w:t>
      </w:r>
      <w:r w:rsidR="00C45EE6" w:rsidRPr="00D12EF6">
        <w:rPr>
          <w:sz w:val="24"/>
          <w:szCs w:val="24"/>
          <w:u w:val="single"/>
        </w:rPr>
        <w:t>54237470</w:t>
      </w:r>
      <w:r w:rsidR="00C45EE6">
        <w:rPr>
          <w:rFonts w:hint="eastAsia"/>
          <w:sz w:val="24"/>
          <w:szCs w:val="24"/>
        </w:rPr>
        <w:t>）</w:t>
      </w:r>
      <w:r w:rsidR="00781BC6" w:rsidRPr="00781BC6">
        <w:rPr>
          <w:rFonts w:hint="eastAsia"/>
          <w:sz w:val="24"/>
          <w:szCs w:val="24"/>
        </w:rPr>
        <w:t>；</w:t>
      </w:r>
    </w:p>
    <w:p w14:paraId="745BE1D3" w14:textId="77777777" w:rsidR="00C45EE6" w:rsidRDefault="00C45EE6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净化平台在接到服务部门</w:t>
      </w:r>
      <w:r w:rsidR="00632BD0">
        <w:rPr>
          <w:rFonts w:hint="eastAsia"/>
          <w:sz w:val="24"/>
          <w:szCs w:val="24"/>
        </w:rPr>
        <w:t>老师</w:t>
      </w:r>
      <w:r>
        <w:rPr>
          <w:rFonts w:hint="eastAsia"/>
          <w:sz w:val="24"/>
          <w:szCs w:val="24"/>
        </w:rPr>
        <w:t>的通知后，</w:t>
      </w:r>
      <w:r w:rsidR="00F017CF">
        <w:rPr>
          <w:rFonts w:hint="eastAsia"/>
          <w:sz w:val="24"/>
          <w:szCs w:val="24"/>
        </w:rPr>
        <w:t>会</w:t>
      </w:r>
      <w:r>
        <w:rPr>
          <w:rFonts w:hint="eastAsia"/>
          <w:sz w:val="24"/>
          <w:szCs w:val="24"/>
        </w:rPr>
        <w:t>将动物转移到相应的</w:t>
      </w:r>
      <w:r w:rsidR="00ED525D">
        <w:rPr>
          <w:rFonts w:hint="eastAsia"/>
          <w:sz w:val="24"/>
          <w:szCs w:val="24"/>
        </w:rPr>
        <w:t>饲养区</w:t>
      </w:r>
      <w:r>
        <w:rPr>
          <w:rFonts w:hint="eastAsia"/>
          <w:sz w:val="24"/>
          <w:szCs w:val="24"/>
        </w:rPr>
        <w:t>；</w:t>
      </w:r>
    </w:p>
    <w:p w14:paraId="03F34036" w14:textId="03A2656C" w:rsidR="00614240" w:rsidRPr="00D12EF6" w:rsidRDefault="00614240" w:rsidP="00D12EF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费用收取：</w:t>
      </w:r>
      <w:r>
        <w:rPr>
          <w:sz w:val="24"/>
          <w:szCs w:val="24"/>
        </w:rPr>
        <w:br/>
      </w:r>
      <w:r>
        <w:rPr>
          <w:rFonts w:asciiTheme="minorEastAsia" w:hAnsiTheme="minorEastAsia" w:hint="eastAsia"/>
          <w:sz w:val="24"/>
          <w:szCs w:val="24"/>
        </w:rPr>
        <w:t>①</w:t>
      </w:r>
      <w:r w:rsidR="00D12EF6">
        <w:rPr>
          <w:rFonts w:asciiTheme="minorEastAsia" w:hAnsiTheme="minorEastAsia" w:hint="eastAsia"/>
          <w:sz w:val="24"/>
          <w:szCs w:val="24"/>
        </w:rPr>
        <w:t>每个品系收取3</w:t>
      </w:r>
      <w:r w:rsidR="00D12EF6">
        <w:rPr>
          <w:rFonts w:asciiTheme="minorEastAsia" w:hAnsiTheme="minorEastAsia"/>
          <w:sz w:val="24"/>
          <w:szCs w:val="24"/>
        </w:rPr>
        <w:t>000.00</w:t>
      </w:r>
      <w:r w:rsidR="00D12EF6">
        <w:rPr>
          <w:rFonts w:asciiTheme="minorEastAsia" w:hAnsiTheme="minorEastAsia" w:hint="eastAsia"/>
          <w:sz w:val="24"/>
          <w:szCs w:val="24"/>
        </w:rPr>
        <w:t>元；</w:t>
      </w:r>
      <w:r w:rsidR="00D12EF6" w:rsidRPr="009C597E">
        <w:rPr>
          <w:rFonts w:asciiTheme="minorEastAsia" w:hAnsiTheme="minorEastAsia" w:hint="eastAsia"/>
          <w:b/>
          <w:bCs/>
          <w:sz w:val="24"/>
          <w:szCs w:val="24"/>
          <w:u w:val="single"/>
        </w:rPr>
        <w:t>如果填写品系</w:t>
      </w:r>
      <w:r w:rsidR="00794167">
        <w:rPr>
          <w:rFonts w:asciiTheme="minorEastAsia" w:hAnsiTheme="minorEastAsia" w:hint="eastAsia"/>
          <w:b/>
          <w:bCs/>
          <w:sz w:val="24"/>
          <w:szCs w:val="24"/>
          <w:u w:val="single"/>
        </w:rPr>
        <w:t>捐赠</w:t>
      </w:r>
      <w:r w:rsidR="00D12EF6" w:rsidRPr="009C597E">
        <w:rPr>
          <w:rFonts w:asciiTheme="minorEastAsia" w:hAnsiTheme="minorEastAsia" w:hint="eastAsia"/>
          <w:b/>
          <w:bCs/>
          <w:sz w:val="24"/>
          <w:szCs w:val="24"/>
          <w:u w:val="single"/>
        </w:rPr>
        <w:t>信息表，每个品系收取2</w:t>
      </w:r>
      <w:r w:rsidR="00D12EF6" w:rsidRPr="009C597E">
        <w:rPr>
          <w:rFonts w:asciiTheme="minorEastAsia" w:hAnsiTheme="minorEastAsia"/>
          <w:b/>
          <w:bCs/>
          <w:sz w:val="24"/>
          <w:szCs w:val="24"/>
          <w:u w:val="single"/>
        </w:rPr>
        <w:t>000.00</w:t>
      </w:r>
      <w:r w:rsidR="00D12EF6" w:rsidRPr="009C597E">
        <w:rPr>
          <w:rFonts w:asciiTheme="minorEastAsia" w:hAnsiTheme="minorEastAsia" w:hint="eastAsia"/>
          <w:b/>
          <w:bCs/>
          <w:sz w:val="24"/>
          <w:szCs w:val="24"/>
          <w:u w:val="single"/>
        </w:rPr>
        <w:t>元；</w:t>
      </w:r>
      <w:r w:rsidR="00D12EF6">
        <w:rPr>
          <w:rFonts w:asciiTheme="minorEastAsia" w:hAnsiTheme="minorEastAsia"/>
          <w:sz w:val="24"/>
          <w:szCs w:val="24"/>
        </w:rPr>
        <w:br/>
      </w:r>
      <w:r w:rsidR="00AD1026" w:rsidRPr="00D12EF6">
        <w:rPr>
          <w:rFonts w:eastAsiaTheme="minorHAnsi"/>
          <w:sz w:val="24"/>
          <w:szCs w:val="24"/>
        </w:rPr>
        <w:t>②</w:t>
      </w:r>
      <w:r w:rsidRPr="00D12EF6">
        <w:rPr>
          <w:rFonts w:hint="eastAsia"/>
          <w:sz w:val="24"/>
          <w:szCs w:val="24"/>
        </w:rPr>
        <w:t>如果没有子代出生</w:t>
      </w:r>
      <w:r w:rsidR="008A1365" w:rsidRPr="00D12EF6">
        <w:rPr>
          <w:rFonts w:hint="eastAsia"/>
          <w:sz w:val="24"/>
          <w:szCs w:val="24"/>
        </w:rPr>
        <w:t>，净化平台</w:t>
      </w:r>
      <w:r w:rsidR="00250E9E" w:rsidRPr="00D12EF6">
        <w:rPr>
          <w:rFonts w:hint="eastAsia"/>
          <w:sz w:val="24"/>
          <w:szCs w:val="24"/>
        </w:rPr>
        <w:t>将</w:t>
      </w:r>
      <w:r w:rsidRPr="00D12EF6">
        <w:rPr>
          <w:rFonts w:hint="eastAsia"/>
          <w:sz w:val="24"/>
          <w:szCs w:val="24"/>
        </w:rPr>
        <w:t>再做一次</w:t>
      </w:r>
      <w:r w:rsidR="00250E9E" w:rsidRPr="00D12EF6">
        <w:rPr>
          <w:rFonts w:hint="eastAsia"/>
          <w:sz w:val="24"/>
          <w:szCs w:val="24"/>
        </w:rPr>
        <w:t>尝试</w:t>
      </w:r>
      <w:r w:rsidRPr="00D12EF6">
        <w:rPr>
          <w:rFonts w:hint="eastAsia"/>
          <w:sz w:val="24"/>
          <w:szCs w:val="24"/>
        </w:rPr>
        <w:t>；</w:t>
      </w:r>
      <w:r w:rsidR="005B7186" w:rsidRPr="00D12EF6">
        <w:rPr>
          <w:rFonts w:hint="eastAsia"/>
          <w:sz w:val="24"/>
          <w:szCs w:val="24"/>
        </w:rPr>
        <w:t>若第二次还没有子代出生，</w:t>
      </w:r>
      <w:r w:rsidR="00ED525D" w:rsidRPr="00D12EF6">
        <w:rPr>
          <w:rFonts w:hint="eastAsia"/>
          <w:sz w:val="24"/>
          <w:szCs w:val="24"/>
        </w:rPr>
        <w:t>平台终止该项委托</w:t>
      </w:r>
      <w:r w:rsidR="005B7186" w:rsidRPr="00D12EF6">
        <w:rPr>
          <w:rFonts w:hint="eastAsia"/>
          <w:sz w:val="24"/>
          <w:szCs w:val="24"/>
        </w:rPr>
        <w:t>；</w:t>
      </w:r>
    </w:p>
    <w:p w14:paraId="25F3021A" w14:textId="77777777" w:rsidR="00614240" w:rsidRPr="00781BC6" w:rsidRDefault="00614240" w:rsidP="00781BC6">
      <w:pPr>
        <w:pStyle w:val="a3"/>
        <w:numPr>
          <w:ilvl w:val="0"/>
          <w:numId w:val="1"/>
        </w:numPr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其他</w:t>
      </w:r>
      <w:r w:rsidR="00ED525D">
        <w:rPr>
          <w:rFonts w:hint="eastAsia"/>
          <w:sz w:val="24"/>
          <w:szCs w:val="24"/>
        </w:rPr>
        <w:t>未约定</w:t>
      </w:r>
      <w:r>
        <w:rPr>
          <w:rFonts w:hint="eastAsia"/>
          <w:sz w:val="24"/>
          <w:szCs w:val="24"/>
        </w:rPr>
        <w:t>事宜，双方协商</w:t>
      </w:r>
      <w:r w:rsidR="00ED525D">
        <w:rPr>
          <w:rFonts w:hint="eastAsia"/>
          <w:sz w:val="24"/>
          <w:szCs w:val="24"/>
        </w:rPr>
        <w:t>确定</w:t>
      </w:r>
      <w:r>
        <w:rPr>
          <w:rFonts w:hint="eastAsia"/>
          <w:sz w:val="24"/>
          <w:szCs w:val="24"/>
        </w:rPr>
        <w:t>。</w:t>
      </w:r>
    </w:p>
    <w:p w14:paraId="76A478E8" w14:textId="77777777" w:rsidR="00781BC6" w:rsidRPr="00612DF1" w:rsidRDefault="00781BC6" w:rsidP="00844764">
      <w:pPr>
        <w:ind w:firstLineChars="200" w:firstLine="480"/>
        <w:rPr>
          <w:sz w:val="24"/>
          <w:szCs w:val="24"/>
        </w:rPr>
      </w:pPr>
    </w:p>
    <w:sectPr w:rsidR="00781BC6" w:rsidRPr="00612DF1" w:rsidSect="000E795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317CD3" w14:textId="77777777" w:rsidR="00A55652" w:rsidRDefault="00A55652" w:rsidP="00806B5B">
      <w:r>
        <w:separator/>
      </w:r>
    </w:p>
  </w:endnote>
  <w:endnote w:type="continuationSeparator" w:id="0">
    <w:p w14:paraId="3D49BE43" w14:textId="77777777" w:rsidR="00A55652" w:rsidRDefault="00A55652" w:rsidP="00806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CF9CB8" w14:textId="77777777" w:rsidR="00A55652" w:rsidRDefault="00A55652" w:rsidP="00806B5B">
      <w:r>
        <w:separator/>
      </w:r>
    </w:p>
  </w:footnote>
  <w:footnote w:type="continuationSeparator" w:id="0">
    <w:p w14:paraId="63B2503C" w14:textId="77777777" w:rsidR="00A55652" w:rsidRDefault="00A55652" w:rsidP="00806B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217B81"/>
    <w:multiLevelType w:val="hybridMultilevel"/>
    <w:tmpl w:val="BFEEB6FC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63"/>
    <w:rsid w:val="00054ADC"/>
    <w:rsid w:val="0009344F"/>
    <w:rsid w:val="000E795B"/>
    <w:rsid w:val="0016452A"/>
    <w:rsid w:val="001649FF"/>
    <w:rsid w:val="001B14D6"/>
    <w:rsid w:val="001C3EDD"/>
    <w:rsid w:val="001D552B"/>
    <w:rsid w:val="00250E9E"/>
    <w:rsid w:val="002B0FCD"/>
    <w:rsid w:val="002B6232"/>
    <w:rsid w:val="002C1429"/>
    <w:rsid w:val="00327CF8"/>
    <w:rsid w:val="003D291D"/>
    <w:rsid w:val="00401B8E"/>
    <w:rsid w:val="004C354F"/>
    <w:rsid w:val="00516029"/>
    <w:rsid w:val="005B7186"/>
    <w:rsid w:val="00612DF1"/>
    <w:rsid w:val="00614240"/>
    <w:rsid w:val="00632BD0"/>
    <w:rsid w:val="006B4750"/>
    <w:rsid w:val="00713777"/>
    <w:rsid w:val="00733EBD"/>
    <w:rsid w:val="00781BC6"/>
    <w:rsid w:val="007823A7"/>
    <w:rsid w:val="00794167"/>
    <w:rsid w:val="00806B5B"/>
    <w:rsid w:val="008377F4"/>
    <w:rsid w:val="00844764"/>
    <w:rsid w:val="008A1365"/>
    <w:rsid w:val="008C3A16"/>
    <w:rsid w:val="009120DA"/>
    <w:rsid w:val="009C597E"/>
    <w:rsid w:val="009F48DD"/>
    <w:rsid w:val="00A54D67"/>
    <w:rsid w:val="00A55652"/>
    <w:rsid w:val="00AD1026"/>
    <w:rsid w:val="00AD46CD"/>
    <w:rsid w:val="00B06787"/>
    <w:rsid w:val="00B80A73"/>
    <w:rsid w:val="00C45EE6"/>
    <w:rsid w:val="00C852DF"/>
    <w:rsid w:val="00CE0CFB"/>
    <w:rsid w:val="00D12EF6"/>
    <w:rsid w:val="00EA0063"/>
    <w:rsid w:val="00EC604A"/>
    <w:rsid w:val="00ED525D"/>
    <w:rsid w:val="00F017CF"/>
    <w:rsid w:val="00F10EFD"/>
    <w:rsid w:val="00F3000A"/>
    <w:rsid w:val="00FC14FD"/>
    <w:rsid w:val="00FE3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0AEBF2"/>
  <w15:chartTrackingRefBased/>
  <w15:docId w15:val="{7A1A8675-932C-4D62-A29B-F8C619728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BC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06B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06B5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06B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06B5B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1C3ED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3E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liulijunliulijun@fudan.edu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lijun</dc:creator>
  <cp:keywords/>
  <dc:description/>
  <cp:lastModifiedBy>lijun liu</cp:lastModifiedBy>
  <cp:revision>9</cp:revision>
  <dcterms:created xsi:type="dcterms:W3CDTF">2024-04-22T07:37:00Z</dcterms:created>
  <dcterms:modified xsi:type="dcterms:W3CDTF">2026-03-18T01:51:00Z</dcterms:modified>
</cp:coreProperties>
</file>